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0A7" w:rsidRDefault="001D20A7" w:rsidP="001D20A7">
      <w:pPr>
        <w:spacing w:before="120" w:after="0" w:line="360" w:lineRule="auto"/>
        <w:jc w:val="right"/>
        <w:rPr>
          <w:rFonts w:eastAsia="Calibri" w:cstheme="minorHAnsi"/>
          <w:i/>
        </w:rPr>
      </w:pPr>
      <w:r>
        <w:rPr>
          <w:rFonts w:eastAsia="Calibri" w:cstheme="minorHAnsi"/>
          <w:i/>
        </w:rPr>
        <w:t>Załączniki do Regulaminu Konkursu</w:t>
      </w:r>
      <w:r w:rsidR="00C7251E">
        <w:rPr>
          <w:rFonts w:eastAsia="Calibri" w:cstheme="minorHAnsi"/>
          <w:i/>
        </w:rPr>
        <w:t xml:space="preserve"> „Ruszył Z</w:t>
      </w:r>
      <w:bookmarkStart w:id="0" w:name="_GoBack"/>
      <w:bookmarkEnd w:id="0"/>
      <w:r w:rsidR="00C7251E">
        <w:rPr>
          <w:rFonts w:eastAsia="Calibri" w:cstheme="minorHAnsi"/>
          <w:i/>
        </w:rPr>
        <w:t>iemię”</w:t>
      </w:r>
    </w:p>
    <w:p w:rsidR="001D20A7" w:rsidRDefault="001D20A7" w:rsidP="001D20A7">
      <w:pPr>
        <w:spacing w:before="100" w:after="100" w:line="240" w:lineRule="auto"/>
        <w:jc w:val="center"/>
        <w:rPr>
          <w:rFonts w:eastAsia="Times New Roman" w:cstheme="minorHAnsi"/>
          <w:sz w:val="20"/>
          <w:szCs w:val="20"/>
          <w:lang w:eastAsia="pl-PL"/>
        </w:rPr>
      </w:pPr>
      <w:r>
        <w:rPr>
          <w:rFonts w:eastAsia="Times New Roman" w:cstheme="minorHAnsi"/>
          <w:sz w:val="20"/>
          <w:szCs w:val="20"/>
          <w:lang w:eastAsia="pl-PL"/>
        </w:rPr>
        <w:t>Załącznik nr 1</w:t>
      </w:r>
    </w:p>
    <w:p w:rsidR="001D20A7" w:rsidRDefault="001D20A7" w:rsidP="001D20A7">
      <w:pPr>
        <w:spacing w:before="120" w:after="0" w:line="240" w:lineRule="auto"/>
        <w:jc w:val="center"/>
        <w:rPr>
          <w:rFonts w:eastAsia="Calibri" w:cstheme="minorHAnsi"/>
          <w:b/>
          <w:iCs/>
          <w:spacing w:val="20"/>
        </w:rPr>
      </w:pPr>
      <w:r>
        <w:rPr>
          <w:rFonts w:eastAsia="Calibri" w:cstheme="minorHAnsi"/>
          <w:b/>
          <w:iCs/>
          <w:spacing w:val="20"/>
        </w:rPr>
        <w:t>KARTA ZGŁOSZENIA</w:t>
      </w:r>
    </w:p>
    <w:p w:rsidR="001D20A7" w:rsidRDefault="001D20A7" w:rsidP="001D20A7">
      <w:pPr>
        <w:spacing w:before="120" w:after="0" w:line="240" w:lineRule="auto"/>
        <w:rPr>
          <w:rFonts w:eastAsia="Calibri" w:cstheme="minorHAnsi"/>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571"/>
        <w:gridCol w:w="5049"/>
      </w:tblGrid>
      <w:tr w:rsidR="001D20A7" w:rsidTr="001D20A7">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1D20A7" w:rsidRDefault="001D20A7">
            <w:pPr>
              <w:spacing w:after="0" w:line="240" w:lineRule="auto"/>
              <w:contextualSpacing/>
              <w:jc w:val="center"/>
              <w:rPr>
                <w:rFonts w:eastAsia="Calibri" w:cstheme="minorHAnsi"/>
              </w:rPr>
            </w:pPr>
            <w:r>
              <w:rPr>
                <w:rFonts w:eastAsia="Calibri" w:cstheme="minorHAnsi"/>
              </w:rPr>
              <w:t>1</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1D20A7" w:rsidRDefault="001D20A7">
            <w:pPr>
              <w:spacing w:after="0" w:line="240" w:lineRule="auto"/>
              <w:contextualSpacing/>
              <w:rPr>
                <w:rFonts w:eastAsia="Calibri" w:cstheme="minorHAnsi"/>
              </w:rPr>
            </w:pPr>
            <w:r>
              <w:rPr>
                <w:rFonts w:eastAsia="Calibri" w:cstheme="minorHAnsi"/>
              </w:rPr>
              <w:t>Tytuł pracy</w:t>
            </w:r>
          </w:p>
        </w:tc>
        <w:tc>
          <w:tcPr>
            <w:tcW w:w="5049" w:type="dxa"/>
            <w:tcBorders>
              <w:top w:val="single" w:sz="4" w:space="0" w:color="000000"/>
              <w:left w:val="single" w:sz="4" w:space="0" w:color="000000"/>
              <w:bottom w:val="single" w:sz="4" w:space="0" w:color="000000"/>
              <w:right w:val="single" w:sz="4" w:space="0" w:color="000000"/>
            </w:tcBorders>
            <w:vAlign w:val="bottom"/>
          </w:tcPr>
          <w:p w:rsidR="001D20A7" w:rsidRDefault="001D20A7">
            <w:pPr>
              <w:spacing w:after="0" w:line="240" w:lineRule="auto"/>
              <w:contextualSpacing/>
              <w:rPr>
                <w:rFonts w:eastAsia="Calibri" w:cstheme="minorHAnsi"/>
              </w:rPr>
            </w:pPr>
          </w:p>
        </w:tc>
      </w:tr>
      <w:tr w:rsidR="001D20A7" w:rsidTr="001D20A7">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1D20A7" w:rsidRDefault="001D20A7">
            <w:pPr>
              <w:spacing w:after="0" w:line="240" w:lineRule="auto"/>
              <w:contextualSpacing/>
              <w:jc w:val="center"/>
              <w:rPr>
                <w:rFonts w:eastAsia="Calibri" w:cstheme="minorHAnsi"/>
              </w:rPr>
            </w:pPr>
            <w:r>
              <w:rPr>
                <w:rFonts w:eastAsia="Calibri" w:cstheme="minorHAnsi"/>
              </w:rPr>
              <w:t>2</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1D20A7" w:rsidRDefault="001D20A7">
            <w:pPr>
              <w:spacing w:after="0" w:line="240" w:lineRule="auto"/>
              <w:contextualSpacing/>
              <w:rPr>
                <w:rFonts w:eastAsia="Calibri" w:cstheme="minorHAnsi"/>
              </w:rPr>
            </w:pPr>
            <w:r>
              <w:rPr>
                <w:rFonts w:eastAsia="Calibri" w:cstheme="minorHAnsi"/>
              </w:rPr>
              <w:t>Imię i nazwisko lub nazwa uczestnika</w:t>
            </w:r>
          </w:p>
        </w:tc>
        <w:tc>
          <w:tcPr>
            <w:tcW w:w="5049" w:type="dxa"/>
            <w:tcBorders>
              <w:top w:val="single" w:sz="4" w:space="0" w:color="000000"/>
              <w:left w:val="single" w:sz="4" w:space="0" w:color="000000"/>
              <w:bottom w:val="single" w:sz="4" w:space="0" w:color="000000"/>
              <w:right w:val="single" w:sz="4" w:space="0" w:color="000000"/>
            </w:tcBorders>
            <w:vAlign w:val="bottom"/>
          </w:tcPr>
          <w:p w:rsidR="001D20A7" w:rsidRDefault="001D20A7">
            <w:pPr>
              <w:spacing w:after="0" w:line="240" w:lineRule="auto"/>
              <w:contextualSpacing/>
              <w:rPr>
                <w:rFonts w:eastAsia="Calibri" w:cstheme="minorHAnsi"/>
              </w:rPr>
            </w:pPr>
          </w:p>
        </w:tc>
      </w:tr>
      <w:tr w:rsidR="001D20A7" w:rsidTr="001D20A7">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1D20A7" w:rsidRDefault="001D20A7">
            <w:pPr>
              <w:spacing w:after="0" w:line="240" w:lineRule="auto"/>
              <w:contextualSpacing/>
              <w:jc w:val="center"/>
              <w:rPr>
                <w:rFonts w:eastAsia="Calibri" w:cstheme="minorHAnsi"/>
              </w:rPr>
            </w:pPr>
            <w:r>
              <w:rPr>
                <w:rFonts w:eastAsia="Calibri" w:cstheme="minorHAnsi"/>
              </w:rPr>
              <w:t>3</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1D20A7" w:rsidRDefault="001D20A7">
            <w:pPr>
              <w:spacing w:after="0" w:line="240" w:lineRule="auto"/>
              <w:contextualSpacing/>
              <w:rPr>
                <w:rFonts w:eastAsia="Calibri" w:cstheme="minorHAnsi"/>
              </w:rPr>
            </w:pPr>
            <w:r>
              <w:rPr>
                <w:rFonts w:eastAsia="Calibri" w:cstheme="minorHAnsi"/>
              </w:rPr>
              <w:t>Technika pracy i rok powstania</w:t>
            </w:r>
          </w:p>
        </w:tc>
        <w:tc>
          <w:tcPr>
            <w:tcW w:w="5049" w:type="dxa"/>
            <w:tcBorders>
              <w:top w:val="single" w:sz="4" w:space="0" w:color="000000"/>
              <w:left w:val="single" w:sz="4" w:space="0" w:color="000000"/>
              <w:bottom w:val="single" w:sz="4" w:space="0" w:color="000000"/>
              <w:right w:val="single" w:sz="4" w:space="0" w:color="000000"/>
            </w:tcBorders>
            <w:vAlign w:val="bottom"/>
          </w:tcPr>
          <w:p w:rsidR="001D20A7" w:rsidRDefault="001D20A7">
            <w:pPr>
              <w:spacing w:after="0" w:line="240" w:lineRule="auto"/>
              <w:contextualSpacing/>
              <w:rPr>
                <w:rFonts w:eastAsia="Calibri" w:cstheme="minorHAnsi"/>
              </w:rPr>
            </w:pPr>
          </w:p>
        </w:tc>
      </w:tr>
      <w:tr w:rsidR="001D20A7" w:rsidTr="001D20A7">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1D20A7" w:rsidRDefault="001D20A7">
            <w:pPr>
              <w:spacing w:after="0" w:line="240" w:lineRule="auto"/>
              <w:contextualSpacing/>
              <w:jc w:val="center"/>
              <w:rPr>
                <w:rFonts w:eastAsia="Calibri" w:cstheme="minorHAnsi"/>
              </w:rPr>
            </w:pPr>
            <w:r>
              <w:rPr>
                <w:rFonts w:eastAsia="Calibri" w:cstheme="minorHAnsi"/>
              </w:rPr>
              <w:t>4</w:t>
            </w:r>
          </w:p>
        </w:tc>
        <w:tc>
          <w:tcPr>
            <w:tcW w:w="3571" w:type="dxa"/>
            <w:tcBorders>
              <w:top w:val="single" w:sz="4" w:space="0" w:color="000000"/>
              <w:left w:val="single" w:sz="4" w:space="0" w:color="000000"/>
              <w:bottom w:val="single" w:sz="4" w:space="0" w:color="000000"/>
              <w:right w:val="single" w:sz="4" w:space="0" w:color="000000"/>
            </w:tcBorders>
            <w:vAlign w:val="center"/>
          </w:tcPr>
          <w:p w:rsidR="001D20A7" w:rsidRDefault="001D20A7">
            <w:pPr>
              <w:spacing w:after="0" w:line="240" w:lineRule="auto"/>
              <w:contextualSpacing/>
              <w:rPr>
                <w:rFonts w:eastAsia="Calibri" w:cstheme="minorHAnsi"/>
              </w:rPr>
            </w:pPr>
          </w:p>
          <w:p w:rsidR="001D20A7" w:rsidRDefault="001D20A7">
            <w:pPr>
              <w:spacing w:after="0" w:line="240" w:lineRule="auto"/>
              <w:contextualSpacing/>
              <w:rPr>
                <w:rFonts w:eastAsia="Calibri" w:cstheme="minorHAnsi"/>
              </w:rPr>
            </w:pPr>
            <w:r>
              <w:rPr>
                <w:rFonts w:eastAsia="Calibri" w:cstheme="minorHAnsi"/>
              </w:rPr>
              <w:t>Adres</w:t>
            </w:r>
          </w:p>
          <w:p w:rsidR="001D20A7" w:rsidRDefault="001D20A7">
            <w:pPr>
              <w:spacing w:after="0" w:line="240" w:lineRule="auto"/>
              <w:contextualSpacing/>
              <w:rPr>
                <w:rFonts w:eastAsia="Calibri" w:cstheme="minorHAnsi"/>
              </w:rPr>
            </w:pPr>
          </w:p>
        </w:tc>
        <w:tc>
          <w:tcPr>
            <w:tcW w:w="5049" w:type="dxa"/>
            <w:tcBorders>
              <w:top w:val="single" w:sz="4" w:space="0" w:color="000000"/>
              <w:left w:val="single" w:sz="4" w:space="0" w:color="000000"/>
              <w:bottom w:val="single" w:sz="4" w:space="0" w:color="000000"/>
              <w:right w:val="single" w:sz="4" w:space="0" w:color="000000"/>
            </w:tcBorders>
            <w:vAlign w:val="bottom"/>
          </w:tcPr>
          <w:p w:rsidR="001D20A7" w:rsidRDefault="001D20A7">
            <w:pPr>
              <w:spacing w:after="0" w:line="240" w:lineRule="auto"/>
              <w:contextualSpacing/>
              <w:rPr>
                <w:rFonts w:eastAsia="Calibri" w:cstheme="minorHAnsi"/>
              </w:rPr>
            </w:pPr>
          </w:p>
        </w:tc>
      </w:tr>
      <w:tr w:rsidR="001D20A7" w:rsidTr="001D20A7">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1D20A7" w:rsidRDefault="001D20A7">
            <w:pPr>
              <w:spacing w:after="0" w:line="240" w:lineRule="auto"/>
              <w:contextualSpacing/>
              <w:jc w:val="center"/>
              <w:rPr>
                <w:rFonts w:eastAsia="Calibri" w:cstheme="minorHAnsi"/>
              </w:rPr>
            </w:pPr>
            <w:r>
              <w:rPr>
                <w:rFonts w:eastAsia="Calibri" w:cstheme="minorHAnsi"/>
              </w:rPr>
              <w:t>5</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1D20A7" w:rsidRDefault="001D20A7">
            <w:pPr>
              <w:spacing w:after="0" w:line="240" w:lineRule="auto"/>
              <w:contextualSpacing/>
              <w:rPr>
                <w:rFonts w:eastAsia="Calibri" w:cstheme="minorHAnsi"/>
              </w:rPr>
            </w:pPr>
            <w:r>
              <w:rPr>
                <w:rFonts w:eastAsia="Calibri" w:cstheme="minorHAnsi"/>
              </w:rPr>
              <w:t>Telefon kontaktowy</w:t>
            </w:r>
          </w:p>
        </w:tc>
        <w:tc>
          <w:tcPr>
            <w:tcW w:w="5049" w:type="dxa"/>
            <w:tcBorders>
              <w:top w:val="single" w:sz="4" w:space="0" w:color="000000"/>
              <w:left w:val="single" w:sz="4" w:space="0" w:color="000000"/>
              <w:bottom w:val="single" w:sz="4" w:space="0" w:color="000000"/>
              <w:right w:val="single" w:sz="4" w:space="0" w:color="000000"/>
            </w:tcBorders>
            <w:vAlign w:val="bottom"/>
          </w:tcPr>
          <w:p w:rsidR="001D20A7" w:rsidRDefault="001D20A7">
            <w:pPr>
              <w:spacing w:after="0" w:line="240" w:lineRule="auto"/>
              <w:contextualSpacing/>
              <w:rPr>
                <w:rFonts w:eastAsia="Calibri" w:cstheme="minorHAnsi"/>
              </w:rPr>
            </w:pPr>
          </w:p>
        </w:tc>
      </w:tr>
      <w:tr w:rsidR="001D20A7" w:rsidTr="001D20A7">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1D20A7" w:rsidRDefault="001D20A7">
            <w:pPr>
              <w:spacing w:after="0" w:line="240" w:lineRule="auto"/>
              <w:contextualSpacing/>
              <w:jc w:val="center"/>
              <w:rPr>
                <w:rFonts w:eastAsia="Calibri" w:cstheme="minorHAnsi"/>
              </w:rPr>
            </w:pPr>
            <w:r>
              <w:rPr>
                <w:rFonts w:eastAsia="Calibri" w:cstheme="minorHAnsi"/>
              </w:rPr>
              <w:t>6</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1D20A7" w:rsidRDefault="001D20A7">
            <w:pPr>
              <w:spacing w:after="0" w:line="240" w:lineRule="auto"/>
              <w:contextualSpacing/>
              <w:rPr>
                <w:rFonts w:eastAsia="Calibri" w:cstheme="minorHAnsi"/>
              </w:rPr>
            </w:pPr>
            <w:r>
              <w:rPr>
                <w:rFonts w:eastAsia="Calibri" w:cstheme="minorHAnsi"/>
              </w:rPr>
              <w:t>Adres e-mail</w:t>
            </w:r>
          </w:p>
        </w:tc>
        <w:tc>
          <w:tcPr>
            <w:tcW w:w="5049" w:type="dxa"/>
            <w:tcBorders>
              <w:top w:val="single" w:sz="4" w:space="0" w:color="000000"/>
              <w:left w:val="single" w:sz="4" w:space="0" w:color="000000"/>
              <w:bottom w:val="single" w:sz="4" w:space="0" w:color="000000"/>
              <w:right w:val="single" w:sz="4" w:space="0" w:color="000000"/>
            </w:tcBorders>
            <w:vAlign w:val="bottom"/>
          </w:tcPr>
          <w:p w:rsidR="001D20A7" w:rsidRDefault="001D20A7">
            <w:pPr>
              <w:spacing w:after="0" w:line="240" w:lineRule="auto"/>
              <w:contextualSpacing/>
              <w:rPr>
                <w:rFonts w:eastAsia="Calibri" w:cstheme="minorHAnsi"/>
              </w:rPr>
            </w:pPr>
          </w:p>
        </w:tc>
      </w:tr>
    </w:tbl>
    <w:p w:rsidR="001D20A7" w:rsidRDefault="001D20A7" w:rsidP="001D20A7">
      <w:pPr>
        <w:spacing w:after="0" w:line="240" w:lineRule="auto"/>
        <w:rPr>
          <w:rFonts w:eastAsia="Times New Roman" w:cstheme="minorHAnsi"/>
          <w:sz w:val="20"/>
          <w:szCs w:val="20"/>
          <w:lang w:eastAsia="pl-PL"/>
        </w:rPr>
      </w:pPr>
    </w:p>
    <w:p w:rsidR="001D20A7" w:rsidRDefault="001D20A7" w:rsidP="001D20A7">
      <w:pPr>
        <w:spacing w:after="0" w:line="240" w:lineRule="auto"/>
        <w:rPr>
          <w:rFonts w:eastAsia="Times New Roman" w:cstheme="minorHAnsi"/>
          <w:sz w:val="20"/>
          <w:szCs w:val="20"/>
          <w:lang w:eastAsia="pl-PL"/>
        </w:rPr>
      </w:pPr>
    </w:p>
    <w:p w:rsidR="001D20A7" w:rsidRDefault="001D20A7" w:rsidP="001D20A7">
      <w:pPr>
        <w:spacing w:after="0" w:line="240" w:lineRule="auto"/>
        <w:rPr>
          <w:rFonts w:eastAsia="Times New Roman" w:cstheme="minorHAnsi"/>
          <w:sz w:val="20"/>
          <w:szCs w:val="20"/>
          <w:lang w:eastAsia="pl-PL"/>
        </w:rPr>
      </w:pPr>
    </w:p>
    <w:p w:rsidR="001D20A7" w:rsidRDefault="001D20A7" w:rsidP="001D20A7">
      <w:pPr>
        <w:spacing w:before="100" w:after="100" w:line="240" w:lineRule="auto"/>
        <w:jc w:val="center"/>
        <w:rPr>
          <w:rFonts w:eastAsia="Times New Roman" w:cstheme="minorHAnsi"/>
          <w:sz w:val="20"/>
          <w:szCs w:val="20"/>
          <w:lang w:eastAsia="pl-PL"/>
        </w:rPr>
      </w:pPr>
      <w:r>
        <w:rPr>
          <w:rFonts w:eastAsia="Times New Roman" w:cstheme="minorHAnsi"/>
          <w:sz w:val="20"/>
          <w:szCs w:val="20"/>
          <w:lang w:eastAsia="pl-PL"/>
        </w:rPr>
        <w:t>Załącznik nr 2</w:t>
      </w:r>
    </w:p>
    <w:p w:rsidR="001D20A7" w:rsidRDefault="001D20A7" w:rsidP="001D20A7">
      <w:pPr>
        <w:spacing w:before="100" w:after="100" w:line="240" w:lineRule="auto"/>
        <w:jc w:val="both"/>
        <w:rPr>
          <w:rFonts w:eastAsia="Times New Roman" w:cstheme="minorHAnsi"/>
          <w:b/>
          <w:sz w:val="20"/>
          <w:szCs w:val="20"/>
          <w:lang w:eastAsia="pl-PL"/>
        </w:rPr>
      </w:pPr>
      <w:r>
        <w:rPr>
          <w:rFonts w:eastAsia="Times New Roman" w:cstheme="minorHAnsi"/>
          <w:b/>
          <w:sz w:val="20"/>
          <w:szCs w:val="20"/>
          <w:lang w:eastAsia="pl-PL"/>
        </w:rPr>
        <w:t>PRAWO AUTORSKIE</w:t>
      </w:r>
    </w:p>
    <w:p w:rsidR="001D20A7" w:rsidRDefault="001D20A7" w:rsidP="001D20A7">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Uczestnik Konkursu przenosi na Organizatora autorskie prawa majątkowe do nadesłanych prac na następujących polach eksploatacji:</w:t>
      </w:r>
    </w:p>
    <w:p w:rsidR="001D20A7" w:rsidRDefault="001D20A7" w:rsidP="001D20A7">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a. utrwalanie i zwielokrotnianie dowolną techniką na jakimkolwiek nośniku, na potrzeby jakichkolwiek mediów, a w szczególności w postaci publikacji drukowanych, plansz, na dyskach komputerowych oraz wszystkich typach nośników przeznaczonych do zapisu cyfrowego,</w:t>
      </w:r>
    </w:p>
    <w:p w:rsidR="001D20A7" w:rsidRDefault="001D20A7" w:rsidP="001D20A7">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b. umieszczenie i wykorzystywanie w dowolnej skali lub części we wszelkich materiałach publikowanych dla celów promocyjnych Konkursu i Organizatora,</w:t>
      </w:r>
    </w:p>
    <w:p w:rsidR="001D20A7" w:rsidRDefault="001D20A7" w:rsidP="001D20A7">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c. wprowadzanie w dowolnej części do Internetu i pamięci komputera, umieszczaniu i wykorzystywaniu w ramach publikacji on-line,</w:t>
      </w:r>
    </w:p>
    <w:p w:rsidR="001D20A7" w:rsidRDefault="001D20A7" w:rsidP="001D20A7">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d. publiczne wystawianie, wyświetlanie, odtwarzanie oraz nadawanie i reemitowanie za pomocą wizji przewodowej, bezprzewodowej przez stacje naziemne, nadawane za pośrednictwem satelity i Internetu.</w:t>
      </w:r>
    </w:p>
    <w:p w:rsidR="001D20A7" w:rsidRDefault="001D20A7" w:rsidP="001D20A7">
      <w:pPr>
        <w:spacing w:after="0" w:line="240" w:lineRule="auto"/>
        <w:jc w:val="both"/>
        <w:rPr>
          <w:rFonts w:eastAsia="Times New Roman" w:cstheme="minorHAnsi"/>
          <w:sz w:val="20"/>
          <w:szCs w:val="20"/>
          <w:lang w:eastAsia="pl-PL"/>
        </w:rPr>
      </w:pPr>
    </w:p>
    <w:p w:rsidR="001D20A7" w:rsidRDefault="001D20A7" w:rsidP="001D20A7">
      <w:pPr>
        <w:spacing w:after="0" w:line="240" w:lineRule="auto"/>
        <w:rPr>
          <w:rFonts w:eastAsia="Times New Roman" w:cstheme="minorHAnsi"/>
          <w:sz w:val="20"/>
          <w:szCs w:val="20"/>
          <w:lang w:eastAsia="pl-PL"/>
        </w:rPr>
      </w:pPr>
    </w:p>
    <w:p w:rsidR="001D20A7" w:rsidRDefault="001D20A7" w:rsidP="001D20A7">
      <w:pPr>
        <w:spacing w:after="0" w:line="240" w:lineRule="auto"/>
        <w:rPr>
          <w:rFonts w:eastAsia="Times New Roman" w:cstheme="minorHAnsi"/>
          <w:sz w:val="20"/>
          <w:szCs w:val="20"/>
          <w:lang w:eastAsia="pl-PL"/>
        </w:rPr>
      </w:pPr>
    </w:p>
    <w:p w:rsidR="001D20A7" w:rsidRDefault="001D20A7" w:rsidP="001D20A7">
      <w:pPr>
        <w:spacing w:after="0" w:line="240" w:lineRule="auto"/>
        <w:rPr>
          <w:rFonts w:eastAsia="Times New Roman" w:cstheme="minorHAnsi"/>
          <w:sz w:val="20"/>
          <w:szCs w:val="20"/>
          <w:lang w:eastAsia="pl-PL"/>
        </w:rPr>
      </w:pPr>
    </w:p>
    <w:p w:rsidR="001D20A7" w:rsidRDefault="001D20A7" w:rsidP="001D20A7">
      <w:pPr>
        <w:spacing w:after="0" w:line="240" w:lineRule="auto"/>
        <w:rPr>
          <w:rFonts w:eastAsia="Times New Roman" w:cstheme="minorHAnsi"/>
          <w:sz w:val="20"/>
          <w:szCs w:val="20"/>
          <w:lang w:eastAsia="pl-PL"/>
        </w:rPr>
      </w:pPr>
    </w:p>
    <w:p w:rsidR="001D20A7" w:rsidRDefault="001D20A7" w:rsidP="001D20A7">
      <w:pPr>
        <w:spacing w:before="100" w:after="10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 xml:space="preserve">Załącznik nr 3 </w:t>
      </w:r>
    </w:p>
    <w:p w:rsidR="001D20A7" w:rsidRDefault="001D20A7" w:rsidP="001D20A7">
      <w:pPr>
        <w:spacing w:before="100" w:after="100" w:line="240" w:lineRule="auto"/>
        <w:jc w:val="center"/>
        <w:rPr>
          <w:rFonts w:eastAsia="Calibri" w:cstheme="minorHAnsi"/>
          <w:b/>
        </w:rPr>
      </w:pPr>
      <w:r>
        <w:rPr>
          <w:rFonts w:eastAsia="Times New Roman" w:cstheme="minorHAnsi"/>
          <w:sz w:val="20"/>
          <w:szCs w:val="20"/>
          <w:lang w:eastAsia="pl-PL"/>
        </w:rPr>
        <w:t xml:space="preserve"> </w:t>
      </w:r>
      <w:r>
        <w:rPr>
          <w:rFonts w:eastAsia="Calibri" w:cstheme="minorHAnsi"/>
          <w:b/>
        </w:rPr>
        <w:t>ZGODA NA PRZETWARZANIE DANYCH OSOBOWYCH</w:t>
      </w:r>
    </w:p>
    <w:p w:rsidR="001D20A7" w:rsidRDefault="001D20A7" w:rsidP="001D20A7">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Uczestnik, poprzez zgłoszenie swojego udziału w Konkursie, zgodnie z postanowieniami niniejszego Regulaminu, potwierdza, że:</w:t>
      </w:r>
    </w:p>
    <w:p w:rsidR="001D20A7" w:rsidRDefault="001D20A7" w:rsidP="001D20A7">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a. zapoznał się z treścią niniejszego Regulaminu i akceptuje wszystkie warunki w nim określone,</w:t>
      </w:r>
    </w:p>
    <w:p w:rsidR="001D20A7" w:rsidRDefault="001D20A7" w:rsidP="001D20A7">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b. zgłoszone prace stanowią jego wyłączną własność i są rezultatem jego twórczości,</w:t>
      </w:r>
    </w:p>
    <w:p w:rsidR="001D20A7" w:rsidRDefault="001D20A7" w:rsidP="001D20A7">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c. zgłoszenie prac do Konkursu oraz przekazanie prawa własności egzemplarzy prac oraz autorskich praw majątkowych nie narusza żadnych praw osób trzecich,</w:t>
      </w:r>
    </w:p>
    <w:p w:rsidR="001D20A7" w:rsidRDefault="001D20A7" w:rsidP="001D20A7">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d. wyraża zgodę na przetwarzanie podanych danych osobowych w celu przeprowadzenia oraz promocji Konkursu, jak również organizacji i publikacji materiałów pokonkursowych oraz wykonywania prawa własności oraz autorskich praw majątkowych do nadesłanych prac przez Wojewódzką Bibliotekę Publiczną w Olsztynie, ul. 1 Maja , 10-117 Olsztyn. Podane dane osobowe podlegają ochronie prawnej na podstawie ustawy z dnia 19 sierpnia 1997 r. o ochronie danych osobowych. Wojewódzka Biblioteka Publiczna w Olsztynie, jako Administrator Danych Osobowych informuje, że Uczestnikowi przysługuje prawo dostępu do treści swoich danych oraz ich sprostowania. Dane Uczestnika nie będą udostępniane innym podmiotom niż upoważnionym na podstawie przepisów prawa. Podanie danych osobowych nie jest obowiązkowe, jednakże ich niepodanie spowoduje, że zgłoszenie oraz udział w Konkursie, w tym dokonanie oceny zgłoszonych prac i przygotowanie publikacji pokonkursowej, nie będzie możliwe. Organizator dodatkowo informuje, że w związku z postanowieniami Rozporządzenia Parlamentu Europejskiego i Rady (UE) z dnia 27 kwietnia 2016 r. w sprawie ochrony osób fizycznych w związku z przetwarzaniem danych osobowych i w sprawie swobodnego przepływu takich danych oraz uchylenia dyrektywy 95/46/WE, które zacznie obowiązywać od 25 maja 2018 r., dane Uczestnika nie będą transferowane do państw trzecich oraz organizacji międzynarodowych, nie będą również podlegać zautomatyzowanemu podejmowaniu decyzji, w tym profilowaniu. Dane Uczestnika będą przetwarzane przez okres niezbędny do realizacji celu, tj. w zakresie przeprowadzenia oraz promocji Konkursu, jak również organizacji i publikacji materiałów pokonkursowych, a po zakończeniu Konkursu, przez okres wykonywania prawa własności oraz autorskich praw majątkowych w stosunku do przekazanych prac; po tym czasie przez okres oraz w zakresie wymaganym przez przepisy </w:t>
      </w:r>
      <w:r>
        <w:rPr>
          <w:rFonts w:eastAsia="Calibri" w:cstheme="minorHAnsi"/>
          <w:sz w:val="20"/>
          <w:szCs w:val="20"/>
        </w:rPr>
        <w:t xml:space="preserve">powszechnie obowiązującego prawa. </w:t>
      </w:r>
      <w:r>
        <w:rPr>
          <w:rFonts w:eastAsia="Times New Roman" w:cstheme="minorHAnsi"/>
          <w:sz w:val="20"/>
          <w:szCs w:val="20"/>
          <w:lang w:eastAsia="pl-PL"/>
        </w:rPr>
        <w:t>Dodatkowo Uczestnikowi będzie przysługiwać prawo do usunięcia lub ograniczenia przetwarzania danych, prawo do wniesienia sprzeciwu wobec przetwarzania, a także prawo do przenoszenia danych. W sprawach spornych będzie Uczestnikowi przysługiwać prawo do wniesienia skargi do organu nadzorczego. Wyjaśnień w sprawach związanych z danymi osobowymi udzielać będzie Inspektor Danych Osobowych pod numerem telefonu: 89 524 90 43,</w:t>
      </w:r>
    </w:p>
    <w:p w:rsidR="001D20A7" w:rsidRDefault="001D20A7" w:rsidP="001D20A7">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e. wyraża zgodę na nieodpłatne wykorzystanie wizerunku zgodnie z art. 81 ust. 1 Ustawy z dnia 15 lutego 1994 r. o prawie autorskim i prawach pokrewnych, poprzez jego publikację na stronie internetowej: www.wbp.olsztyn.pl oraz do celów informacyjnych, marketingowych i promocji Konkursu.</w:t>
      </w:r>
    </w:p>
    <w:p w:rsidR="001D20A7" w:rsidRDefault="001D20A7" w:rsidP="001D20A7">
      <w:pPr>
        <w:spacing w:after="0" w:line="240" w:lineRule="auto"/>
        <w:jc w:val="both"/>
        <w:rPr>
          <w:rFonts w:cstheme="minorHAnsi"/>
        </w:rPr>
      </w:pPr>
    </w:p>
    <w:p w:rsidR="001D20A7" w:rsidRDefault="001D20A7" w:rsidP="001D20A7">
      <w:pPr>
        <w:spacing w:after="0" w:line="240" w:lineRule="auto"/>
        <w:rPr>
          <w:rFonts w:cstheme="minorHAnsi"/>
        </w:rPr>
      </w:pPr>
    </w:p>
    <w:p w:rsidR="001D20A7" w:rsidRDefault="001D20A7" w:rsidP="001D20A7">
      <w:pPr>
        <w:spacing w:after="0" w:line="240" w:lineRule="auto"/>
        <w:rPr>
          <w:rFonts w:cstheme="minorHAnsi"/>
        </w:rPr>
      </w:pPr>
    </w:p>
    <w:p w:rsidR="001D20A7" w:rsidRDefault="001D20A7" w:rsidP="001D20A7">
      <w:pPr>
        <w:spacing w:after="0" w:line="240" w:lineRule="auto"/>
        <w:rPr>
          <w:rFonts w:cstheme="minorHAnsi"/>
        </w:rPr>
      </w:pPr>
      <w:r>
        <w:rPr>
          <w:rFonts w:cstheme="minorHAnsi"/>
        </w:rPr>
        <w:t>_________________________</w:t>
      </w:r>
    </w:p>
    <w:p w:rsidR="001D20A7" w:rsidRDefault="001D20A7" w:rsidP="001D20A7">
      <w:pPr>
        <w:jc w:val="both"/>
        <w:rPr>
          <w:rFonts w:cstheme="minorHAnsi"/>
          <w:sz w:val="20"/>
          <w:szCs w:val="20"/>
        </w:rPr>
      </w:pPr>
      <w:r>
        <w:rPr>
          <w:rFonts w:cstheme="minorHAnsi"/>
          <w:sz w:val="20"/>
          <w:szCs w:val="20"/>
        </w:rPr>
        <w:t xml:space="preserve"> Data i czytelny podpis autora</w:t>
      </w:r>
    </w:p>
    <w:p w:rsidR="000669F8" w:rsidRDefault="000669F8"/>
    <w:sectPr w:rsidR="00066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A7"/>
    <w:rsid w:val="000669F8"/>
    <w:rsid w:val="001D20A7"/>
    <w:rsid w:val="00C72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4342"/>
  <w15:chartTrackingRefBased/>
  <w15:docId w15:val="{4C07EF16-86BC-4BC9-AAC2-CA787DA4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20A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3717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bibliotekarz</dc:creator>
  <cp:keywords/>
  <dc:description/>
  <cp:lastModifiedBy>bibliotekarz</cp:lastModifiedBy>
  <cp:revision>2</cp:revision>
  <dcterms:created xsi:type="dcterms:W3CDTF">2022-02-28T13:46:00Z</dcterms:created>
  <dcterms:modified xsi:type="dcterms:W3CDTF">2022-02-28T13:47:00Z</dcterms:modified>
</cp:coreProperties>
</file>